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F" w:rsidRDefault="00DC0AAF" w:rsidP="00DC0AAF">
      <w:pPr>
        <w:pStyle w:val="Ttulo2"/>
      </w:pPr>
      <w:bookmarkStart w:id="0" w:name="_Toc520894128"/>
      <w:r w:rsidRPr="00A64F95">
        <w:t>ANEXO V (B)</w:t>
      </w:r>
      <w:bookmarkEnd w:id="0"/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  <w:r w:rsidRPr="00A64F95">
        <w:rPr>
          <w:rFonts w:ascii="Cambria" w:hAnsi="Cambria" w:cs="Tahoma"/>
          <w:b/>
          <w:bCs/>
          <w:color w:val="4F81BD" w:themeColor="accent1"/>
          <w:sz w:val="28"/>
          <w:szCs w:val="28"/>
        </w:rPr>
        <w:t>GASTOS DE VIAJES INTERURBANOS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i/>
          <w:color w:val="000000"/>
        </w:rPr>
      </w:pPr>
      <w:r w:rsidRPr="00A64F95">
        <w:rPr>
          <w:rFonts w:ascii="Cambria" w:hAnsi="Cambria" w:cs="Tahoma"/>
          <w:b/>
          <w:bCs/>
          <w:i/>
          <w:color w:val="000000"/>
        </w:rPr>
        <w:t>(Que comporten traslados en el mismo Municipio en los que se desarrolla la actividad)</w:t>
      </w:r>
    </w:p>
    <w:p w:rsidR="00DC0AAF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>D/Dª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 </w:t>
      </w:r>
      <w:r w:rsidRPr="00A64F95">
        <w:rPr>
          <w:rFonts w:ascii="Cambria" w:hAnsi="Cambria" w:cs="Tahoma"/>
          <w:color w:val="000000"/>
        </w:rPr>
        <w:t>con NIF</w:t>
      </w:r>
      <w:r>
        <w:rPr>
          <w:rFonts w:ascii="Cambria" w:hAnsi="Cambria" w:cs="Tahoma"/>
          <w:color w:val="000000"/>
        </w:rPr>
        <w:t xml:space="preserve"> ____________________________________________________________</w:t>
      </w:r>
      <w:r w:rsidRPr="00A64F95">
        <w:rPr>
          <w:rFonts w:ascii="Cambria" w:hAnsi="Cambria" w:cs="Tahoma"/>
          <w:color w:val="000000"/>
        </w:rPr>
        <w:t>, en calidad de representante de la entidad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______________________________________________________________________________________________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CERTIFICA que se han autorizado los siguientes desplazamientos necesarios </w:t>
      </w:r>
      <w:r>
        <w:rPr>
          <w:rFonts w:ascii="Cambria" w:hAnsi="Cambria" w:cs="Tahoma"/>
          <w:color w:val="000000"/>
        </w:rPr>
        <w:t>para realizar la/s actividad/es _______________________________________________________________________________________________________-_____________</w:t>
      </w:r>
      <w:r w:rsidRPr="00A64F95">
        <w:rPr>
          <w:rFonts w:ascii="Cambria" w:hAnsi="Cambria" w:cs="Tahoma"/>
          <w:color w:val="000000"/>
        </w:rPr>
        <w:t>del</w:t>
      </w:r>
      <w:r>
        <w:rPr>
          <w:rFonts w:ascii="Cambria" w:hAnsi="Cambria" w:cs="Tahoma"/>
          <w:color w:val="000000"/>
        </w:rPr>
        <w:t xml:space="preserve"> </w:t>
      </w:r>
      <w:r w:rsidRPr="00A64F95">
        <w:rPr>
          <w:rFonts w:ascii="Cambria" w:hAnsi="Cambria" w:cs="Tahoma"/>
          <w:color w:val="000000"/>
        </w:rPr>
        <w:t>proyecto</w:t>
      </w:r>
      <w:r>
        <w:rPr>
          <w:rFonts w:ascii="Cambria" w:hAnsi="Cambria" w:cs="Tahoma"/>
          <w:color w:val="000000"/>
        </w:rPr>
        <w:t>/programa_______________________________________________________________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DC0AAF" w:rsidRPr="007662A0" w:rsidRDefault="00DC0AAF" w:rsidP="00DC0AAF">
      <w:pPr>
        <w:rPr>
          <w:rFonts w:ascii="Cambria" w:eastAsia="Times New Roman" w:hAnsi="Cambria" w:cs="Tahoma"/>
          <w:b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091"/>
        <w:gridCol w:w="1206"/>
        <w:gridCol w:w="801"/>
        <w:gridCol w:w="709"/>
        <w:gridCol w:w="850"/>
        <w:gridCol w:w="851"/>
        <w:gridCol w:w="850"/>
        <w:gridCol w:w="992"/>
      </w:tblGrid>
      <w:tr w:rsidR="00DC0AAF" w:rsidRPr="00A64F95" w:rsidTr="00605D1D">
        <w:tc>
          <w:tcPr>
            <w:tcW w:w="1263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Trabajador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(Nombre y Apellidos)</w:t>
            </w:r>
          </w:p>
        </w:tc>
        <w:tc>
          <w:tcPr>
            <w:tcW w:w="109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Actividad a realizar</w:t>
            </w:r>
          </w:p>
        </w:tc>
        <w:tc>
          <w:tcPr>
            <w:tcW w:w="1206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Título de transporte utilizado</w:t>
            </w:r>
          </w:p>
        </w:tc>
        <w:tc>
          <w:tcPr>
            <w:tcW w:w="80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Precio</w:t>
            </w:r>
          </w:p>
        </w:tc>
        <w:tc>
          <w:tcPr>
            <w:tcW w:w="709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origen</w:t>
            </w:r>
          </w:p>
        </w:tc>
        <w:tc>
          <w:tcPr>
            <w:tcW w:w="85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 inicio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destino</w:t>
            </w:r>
          </w:p>
        </w:tc>
        <w:tc>
          <w:tcPr>
            <w:tcW w:w="992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regreso</w:t>
            </w: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  <w:r w:rsidRPr="00A64F95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</w:tbl>
    <w:p w:rsidR="00DC0AAF" w:rsidRPr="00A64F95" w:rsidRDefault="00DC0AAF" w:rsidP="00DC0AAF">
      <w:pPr>
        <w:jc w:val="both"/>
        <w:rPr>
          <w:rFonts w:ascii="Cambria" w:eastAsia="Times New Roman" w:hAnsi="Cambria" w:cs="Tahoma"/>
          <w:b/>
          <w:lang w:eastAsia="es-ES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Se conservarán los títulos válidos de transporte (ticket, bono, abono, otros) en el que figure el precio o, en su defecto, el título válido de transporte y la factura correspondiente a su adquisición. En el caso de bonos se prorrateará el importe por viaje. 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516F61" w:rsidRDefault="00DC0AAF" w:rsidP="00DC0AAF">
      <w:pPr>
        <w:jc w:val="center"/>
        <w:rPr>
          <w:rFonts w:asciiTheme="majorHAnsi" w:hAnsiTheme="majorHAnsi"/>
          <w:lang w:eastAsia="es-ES"/>
        </w:rPr>
      </w:pPr>
      <w:r w:rsidRPr="00516F61">
        <w:rPr>
          <w:rFonts w:asciiTheme="majorHAnsi" w:hAnsiTheme="majorHAnsi"/>
          <w:lang w:eastAsia="es-ES"/>
        </w:rPr>
        <w:t xml:space="preserve">En………………, a……… de……………………….. </w:t>
      </w:r>
      <w:proofErr w:type="gramStart"/>
      <w:r w:rsidRPr="00516F61">
        <w:rPr>
          <w:rFonts w:asciiTheme="majorHAnsi" w:hAnsiTheme="majorHAnsi"/>
          <w:lang w:eastAsia="es-ES"/>
        </w:rPr>
        <w:t>de</w:t>
      </w:r>
      <w:proofErr w:type="gramEnd"/>
      <w:r w:rsidRPr="00516F61">
        <w:rPr>
          <w:rFonts w:asciiTheme="majorHAnsi" w:hAnsiTheme="majorHAnsi"/>
          <w:lang w:eastAsia="es-ES"/>
        </w:rPr>
        <w:t xml:space="preserve"> 20…</w:t>
      </w:r>
    </w:p>
    <w:p w:rsidR="00DC0AAF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(Firma del percept</w:t>
      </w:r>
      <w:bookmarkStart w:id="1" w:name="_GoBack"/>
      <w:bookmarkEnd w:id="1"/>
      <w:r w:rsidRPr="00ED7D60">
        <w:rPr>
          <w:rFonts w:ascii="Cambria" w:hAnsi="Cambria" w:cs="Tahoma"/>
          <w:color w:val="000000"/>
        </w:rPr>
        <w:t xml:space="preserve">or)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DC0AAF" w:rsidRPr="00516F61" w:rsidRDefault="00DC0AAF" w:rsidP="00DC0AAF">
      <w:pPr>
        <w:rPr>
          <w:rFonts w:asciiTheme="majorHAnsi" w:eastAsia="Times New Roman" w:hAnsiTheme="majorHAnsi"/>
          <w:b/>
          <w:lang w:eastAsia="es-ES"/>
        </w:rPr>
      </w:pPr>
      <w:r w:rsidRPr="00516F61">
        <w:rPr>
          <w:rFonts w:asciiTheme="majorHAnsi" w:hAnsiTheme="majorHAnsi"/>
        </w:rPr>
        <w:t>(Firma del Representante de la entidad/agrupación de entidades subvencionada/s)</w:t>
      </w:r>
    </w:p>
    <w:p w:rsidR="004C45C7" w:rsidRPr="00DC0AAF" w:rsidRDefault="0039221A">
      <w:pPr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sectPr w:rsidR="004C45C7" w:rsidRPr="00DC0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F"/>
    <w:rsid w:val="0039221A"/>
    <w:rsid w:val="00B975D0"/>
    <w:rsid w:val="00CF04F5"/>
    <w:rsid w:val="00D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F"/>
  </w:style>
  <w:style w:type="paragraph" w:styleId="Ttulo2">
    <w:name w:val="heading 2"/>
    <w:basedOn w:val="Normal"/>
    <w:next w:val="Normal"/>
    <w:link w:val="Ttulo2Car"/>
    <w:autoRedefine/>
    <w:qFormat/>
    <w:rsid w:val="00DC0AAF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0AAF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DC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F"/>
  </w:style>
  <w:style w:type="paragraph" w:styleId="Ttulo2">
    <w:name w:val="heading 2"/>
    <w:basedOn w:val="Normal"/>
    <w:next w:val="Normal"/>
    <w:link w:val="Ttulo2Car"/>
    <w:autoRedefine/>
    <w:qFormat/>
    <w:rsid w:val="00DC0AAF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0AAF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DC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2</cp:revision>
  <dcterms:created xsi:type="dcterms:W3CDTF">2018-08-02T06:45:00Z</dcterms:created>
  <dcterms:modified xsi:type="dcterms:W3CDTF">2018-08-02T11:57:00Z</dcterms:modified>
</cp:coreProperties>
</file>