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BAA5" w14:textId="3FBBE07C" w:rsidR="00742382" w:rsidRPr="00E21969" w:rsidRDefault="002B0858" w:rsidP="00116998">
      <w:pPr>
        <w:spacing w:before="240" w:after="240"/>
        <w:jc w:val="center"/>
        <w:rPr>
          <w:rFonts w:eastAsia="Times New Roman"/>
          <w:b/>
          <w:bCs/>
          <w:sz w:val="24"/>
          <w:szCs w:val="24"/>
        </w:rPr>
      </w:pPr>
      <w:r w:rsidRPr="00E21969">
        <w:rPr>
          <w:rFonts w:eastAsia="Times New Roman"/>
          <w:b/>
          <w:bCs/>
          <w:sz w:val="24"/>
          <w:szCs w:val="24"/>
        </w:rPr>
        <w:t xml:space="preserve">CERTIFICADO NORMALIZADO PARA </w:t>
      </w:r>
      <w:r w:rsidR="002148FD" w:rsidRPr="00E21969">
        <w:rPr>
          <w:rFonts w:eastAsia="Times New Roman"/>
          <w:b/>
          <w:bCs/>
          <w:sz w:val="24"/>
          <w:szCs w:val="24"/>
        </w:rPr>
        <w:t xml:space="preserve">ACREDITAR </w:t>
      </w:r>
      <w:r w:rsidRPr="00E21969">
        <w:rPr>
          <w:rFonts w:eastAsia="Times New Roman"/>
          <w:b/>
          <w:bCs/>
          <w:sz w:val="24"/>
          <w:szCs w:val="24"/>
        </w:rPr>
        <w:t>LOS CRITERIOS</w:t>
      </w:r>
      <w:r w:rsidR="003D1C35" w:rsidRPr="00E21969">
        <w:rPr>
          <w:rFonts w:eastAsia="Times New Roman"/>
          <w:b/>
          <w:bCs/>
          <w:sz w:val="24"/>
          <w:szCs w:val="24"/>
        </w:rPr>
        <w:t xml:space="preserve"> </w:t>
      </w:r>
      <w:r w:rsidR="00B15F2C" w:rsidRPr="00E21969">
        <w:rPr>
          <w:rFonts w:eastAsia="Times New Roman"/>
          <w:b/>
          <w:bCs/>
          <w:sz w:val="24"/>
          <w:szCs w:val="24"/>
        </w:rPr>
        <w:t>DE</w:t>
      </w:r>
      <w:r w:rsidR="002148FD" w:rsidRPr="00E21969">
        <w:rPr>
          <w:rFonts w:eastAsia="Times New Roman"/>
          <w:b/>
          <w:bCs/>
          <w:sz w:val="24"/>
          <w:szCs w:val="24"/>
        </w:rPr>
        <w:t xml:space="preserve"> </w:t>
      </w:r>
      <w:r w:rsidR="00B15F2C" w:rsidRPr="00E21969">
        <w:rPr>
          <w:rFonts w:eastAsia="Times New Roman"/>
          <w:b/>
          <w:bCs/>
          <w:sz w:val="24"/>
          <w:szCs w:val="24"/>
        </w:rPr>
        <w:t xml:space="preserve">ENFERMEDADES </w:t>
      </w:r>
      <w:r w:rsidR="008C4717" w:rsidRPr="00E21969">
        <w:rPr>
          <w:rFonts w:eastAsia="Times New Roman"/>
          <w:b/>
          <w:bCs/>
          <w:sz w:val="24"/>
          <w:szCs w:val="24"/>
        </w:rPr>
        <w:t>O</w:t>
      </w:r>
      <w:r w:rsidR="00B15F2C" w:rsidRPr="00E21969">
        <w:rPr>
          <w:rFonts w:eastAsia="Times New Roman"/>
          <w:b/>
          <w:bCs/>
          <w:sz w:val="24"/>
          <w:szCs w:val="24"/>
        </w:rPr>
        <w:t xml:space="preserve"> PROCESOS DE ALTA COMPLEJIDAD Y CURSO IRREVERSIBLE, DISTINTAS DE ELA, DE ACUERDO CON </w:t>
      </w:r>
      <w:r w:rsidRPr="00E21969">
        <w:rPr>
          <w:rFonts w:eastAsia="Times New Roman"/>
          <w:b/>
          <w:bCs/>
          <w:sz w:val="24"/>
          <w:szCs w:val="24"/>
        </w:rPr>
        <w:t>EL REAL DECRETO 969/2025</w:t>
      </w:r>
      <w:r w:rsidR="00486A2B" w:rsidRPr="00E21969">
        <w:rPr>
          <w:rFonts w:eastAsia="Times New Roman"/>
          <w:b/>
          <w:bCs/>
          <w:sz w:val="24"/>
          <w:szCs w:val="24"/>
        </w:rPr>
        <w:t>, DE 28 DE OCTUBRE</w:t>
      </w:r>
    </w:p>
    <w:p w14:paraId="046D09A6" w14:textId="7583AF6C" w:rsidR="002B0858" w:rsidRPr="00E21969" w:rsidRDefault="002B0858" w:rsidP="002B0858">
      <w:pPr>
        <w:spacing w:before="240" w:after="240"/>
        <w:rPr>
          <w:rFonts w:eastAsia="Times New Roman"/>
          <w:b/>
          <w:bCs/>
          <w:sz w:val="24"/>
          <w:szCs w:val="24"/>
        </w:rPr>
      </w:pPr>
      <w:r w:rsidRPr="00E21969">
        <w:rPr>
          <w:rFonts w:eastAsia="Times New Roman"/>
          <w:b/>
          <w:bCs/>
          <w:sz w:val="24"/>
          <w:szCs w:val="24"/>
        </w:rPr>
        <w:t>DATOS DEL/DE LA PROEFSIONAL FACULTATIVO/A</w:t>
      </w:r>
    </w:p>
    <w:p w14:paraId="6617DE06" w14:textId="77777777" w:rsidR="002B0858" w:rsidRPr="00E21969" w:rsidRDefault="002B0858" w:rsidP="002B0858">
      <w:pPr>
        <w:pStyle w:val="Encabezado"/>
        <w:spacing w:line="276" w:lineRule="auto"/>
        <w:rPr>
          <w:rFonts w:ascii="Arial" w:hAnsi="Arial" w:cs="Arial"/>
        </w:rPr>
      </w:pPr>
      <w:r w:rsidRPr="00E21969">
        <w:rPr>
          <w:rFonts w:ascii="Arial" w:eastAsia="Times New Roman" w:hAnsi="Arial" w:cs="Arial"/>
          <w:sz w:val="24"/>
          <w:szCs w:val="24"/>
        </w:rPr>
        <w:t xml:space="preserve">Nombre y Apellidos: </w:t>
      </w:r>
      <w:r w:rsidRPr="00E21969">
        <w:rPr>
          <w:rFonts w:ascii="Arial" w:eastAsia="Times New Roman" w:hAnsi="Arial" w:cs="Arial"/>
          <w:sz w:val="24"/>
          <w:szCs w:val="24"/>
        </w:rPr>
        <w:fldChar w:fldCharType="begin"/>
      </w:r>
      <w:r w:rsidRPr="00E21969">
        <w:rPr>
          <w:rFonts w:ascii="Arial" w:eastAsia="Times New Roman" w:hAnsi="Arial" w:cs="Arial"/>
          <w:sz w:val="24"/>
          <w:szCs w:val="24"/>
        </w:rPr>
        <w:instrText xml:space="preserve"> AUTOTEXT  " En blanco"  \* MERGEFORMAT </w:instrText>
      </w:r>
      <w:r w:rsidRPr="00E21969">
        <w:rPr>
          <w:rFonts w:ascii="Arial" w:eastAsia="Times New Roman" w:hAnsi="Arial" w:cs="Arial"/>
          <w:sz w:val="24"/>
          <w:szCs w:val="24"/>
        </w:rPr>
        <w:fldChar w:fldCharType="separate"/>
      </w:r>
      <w:sdt>
        <w:sdtPr>
          <w:rPr>
            <w:rFonts w:ascii="Arial" w:hAnsi="Arial" w:cs="Arial"/>
          </w:rPr>
          <w:id w:val="968752352"/>
          <w:placeholder>
            <w:docPart w:val="A8D8B5B083D147A8B763B3103E1C2D44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  <w:r w:rsidRPr="00E21969">
        <w:rPr>
          <w:rFonts w:ascii="Arial" w:eastAsia="Times New Roman" w:hAnsi="Arial" w:cs="Arial"/>
          <w:sz w:val="24"/>
          <w:szCs w:val="24"/>
        </w:rPr>
        <w:fldChar w:fldCharType="end"/>
      </w:r>
      <w:r w:rsidRPr="00E21969">
        <w:rPr>
          <w:rFonts w:ascii="Arial" w:eastAsia="Times New Roman" w:hAnsi="Arial" w:cs="Arial"/>
          <w:sz w:val="24"/>
          <w:szCs w:val="24"/>
        </w:rPr>
        <w:tab/>
      </w:r>
      <w:r w:rsidRPr="00E21969">
        <w:rPr>
          <w:rFonts w:ascii="Arial" w:eastAsia="Times New Roman" w:hAnsi="Arial" w:cs="Arial"/>
          <w:sz w:val="24"/>
          <w:szCs w:val="24"/>
        </w:rPr>
        <w:tab/>
        <w:t>Número de Colegiado:</w:t>
      </w:r>
      <w:r w:rsidRPr="00E2196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01319902"/>
          <w:placeholder>
            <w:docPart w:val="443DE2F0B4084046B7556D05393629DE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</w:p>
    <w:p w14:paraId="3CAD7947" w14:textId="77777777" w:rsidR="002B0858" w:rsidRPr="00E21969" w:rsidRDefault="002B0858" w:rsidP="002B0858">
      <w:pPr>
        <w:pStyle w:val="Encabezado"/>
        <w:spacing w:line="276" w:lineRule="auto"/>
        <w:rPr>
          <w:rFonts w:ascii="Arial" w:hAnsi="Arial" w:cs="Arial"/>
        </w:rPr>
      </w:pPr>
      <w:r w:rsidRPr="00E21969">
        <w:rPr>
          <w:rFonts w:ascii="Arial" w:eastAsia="Times New Roman" w:hAnsi="Arial" w:cs="Arial"/>
          <w:sz w:val="24"/>
          <w:szCs w:val="24"/>
        </w:rPr>
        <w:t xml:space="preserve">Especialidad: </w:t>
      </w:r>
      <w:sdt>
        <w:sdtPr>
          <w:rPr>
            <w:rFonts w:ascii="Arial" w:hAnsi="Arial" w:cs="Arial"/>
          </w:rPr>
          <w:id w:val="-1737077278"/>
          <w:placeholder>
            <w:docPart w:val="A6320E454C26428BB1154CF007447FF5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  <w:r w:rsidRPr="00E21969">
        <w:rPr>
          <w:rFonts w:ascii="Arial" w:hAnsi="Arial" w:cs="Arial"/>
        </w:rPr>
        <w:tab/>
      </w:r>
      <w:r w:rsidRPr="00E21969">
        <w:rPr>
          <w:rFonts w:ascii="Arial" w:hAnsi="Arial" w:cs="Arial"/>
        </w:rPr>
        <w:tab/>
      </w:r>
      <w:r w:rsidRPr="00E21969">
        <w:rPr>
          <w:rFonts w:ascii="Arial" w:eastAsia="Times New Roman" w:hAnsi="Arial" w:cs="Arial"/>
          <w:sz w:val="24"/>
          <w:szCs w:val="24"/>
        </w:rPr>
        <w:t xml:space="preserve">Centro Sanitario: </w:t>
      </w:r>
      <w:sdt>
        <w:sdtPr>
          <w:rPr>
            <w:rFonts w:ascii="Arial" w:hAnsi="Arial" w:cs="Arial"/>
          </w:rPr>
          <w:id w:val="-1975513843"/>
          <w:placeholder>
            <w:docPart w:val="F207C4C3F86B40B5AEC76B71DC3D01AF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</w:p>
    <w:p w14:paraId="66125E40" w14:textId="77777777" w:rsidR="002B0858" w:rsidRPr="00E21969" w:rsidRDefault="002B0858" w:rsidP="002B0858">
      <w:pPr>
        <w:pStyle w:val="Encabezado"/>
        <w:spacing w:line="276" w:lineRule="auto"/>
        <w:rPr>
          <w:rFonts w:ascii="Arial" w:hAnsi="Arial" w:cs="Arial"/>
        </w:rPr>
      </w:pPr>
      <w:r w:rsidRPr="00E21969">
        <w:rPr>
          <w:rFonts w:ascii="Arial" w:eastAsia="Times New Roman" w:hAnsi="Arial" w:cs="Arial"/>
          <w:sz w:val="24"/>
          <w:szCs w:val="24"/>
        </w:rPr>
        <w:t xml:space="preserve">Localidad: </w:t>
      </w:r>
      <w:sdt>
        <w:sdtPr>
          <w:rPr>
            <w:rFonts w:ascii="Arial" w:hAnsi="Arial" w:cs="Arial"/>
          </w:rPr>
          <w:id w:val="307374916"/>
          <w:placeholder>
            <w:docPart w:val="C1FAF64CF60C49D284C78AA04AE446BF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  <w:r w:rsidRPr="00E21969">
        <w:rPr>
          <w:rFonts w:ascii="Arial" w:hAnsi="Arial" w:cs="Arial"/>
        </w:rPr>
        <w:tab/>
      </w:r>
      <w:r w:rsidRPr="00E21969">
        <w:rPr>
          <w:rFonts w:ascii="Arial" w:hAnsi="Arial" w:cs="Arial"/>
        </w:rPr>
        <w:tab/>
      </w:r>
      <w:r w:rsidRPr="00E21969">
        <w:rPr>
          <w:rFonts w:ascii="Arial" w:eastAsia="Times New Roman" w:hAnsi="Arial" w:cs="Arial"/>
          <w:sz w:val="24"/>
          <w:szCs w:val="24"/>
        </w:rPr>
        <w:t xml:space="preserve">Provincia: </w:t>
      </w:r>
      <w:sdt>
        <w:sdtPr>
          <w:rPr>
            <w:rFonts w:ascii="Arial" w:hAnsi="Arial" w:cs="Arial"/>
          </w:rPr>
          <w:id w:val="1021505402"/>
          <w:placeholder>
            <w:docPart w:val="4C7469324AF74301A6EEDA7904CF48A1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</w:p>
    <w:p w14:paraId="69B6A5B3" w14:textId="77777777" w:rsidR="002B0858" w:rsidRPr="00E21969" w:rsidRDefault="002B0858" w:rsidP="002B0858">
      <w:pPr>
        <w:pStyle w:val="Encabezado"/>
        <w:spacing w:line="276" w:lineRule="auto"/>
        <w:rPr>
          <w:rFonts w:ascii="Arial" w:hAnsi="Arial" w:cs="Arial"/>
        </w:rPr>
      </w:pPr>
      <w:r w:rsidRPr="00E21969">
        <w:rPr>
          <w:rFonts w:ascii="Arial" w:eastAsia="Times New Roman" w:hAnsi="Arial" w:cs="Arial"/>
          <w:sz w:val="24"/>
          <w:szCs w:val="24"/>
        </w:rPr>
        <w:t>Comunidad Autónoma:</w:t>
      </w:r>
      <w:r w:rsidRPr="00E2196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20170861"/>
          <w:placeholder>
            <w:docPart w:val="C07423E298F64BC8AA0A9E652EC53ABF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</w:p>
    <w:p w14:paraId="1EFFA5D0" w14:textId="77777777" w:rsidR="002B0858" w:rsidRPr="00E21969" w:rsidRDefault="002B0858" w:rsidP="002B0858">
      <w:pPr>
        <w:spacing w:before="240" w:after="240"/>
        <w:rPr>
          <w:rFonts w:eastAsia="Times New Roman"/>
          <w:b/>
          <w:bCs/>
          <w:sz w:val="24"/>
          <w:szCs w:val="24"/>
        </w:rPr>
      </w:pPr>
      <w:r w:rsidRPr="00E21969">
        <w:rPr>
          <w:rFonts w:eastAsia="Times New Roman"/>
          <w:b/>
          <w:bCs/>
          <w:sz w:val="24"/>
          <w:szCs w:val="24"/>
        </w:rPr>
        <w:t>DATOS DE LA PERSONA INTERESADA</w:t>
      </w:r>
    </w:p>
    <w:p w14:paraId="5088D19C" w14:textId="77777777" w:rsidR="002B0858" w:rsidRPr="00E21969" w:rsidRDefault="002B0858" w:rsidP="002B0858">
      <w:pPr>
        <w:pStyle w:val="Encabezado"/>
        <w:spacing w:line="276" w:lineRule="auto"/>
        <w:rPr>
          <w:rFonts w:ascii="Arial" w:hAnsi="Arial" w:cs="Arial"/>
        </w:rPr>
      </w:pPr>
      <w:r w:rsidRPr="00E21969">
        <w:rPr>
          <w:rFonts w:ascii="Arial" w:eastAsia="Times New Roman" w:hAnsi="Arial" w:cs="Arial"/>
          <w:sz w:val="24"/>
          <w:szCs w:val="24"/>
        </w:rPr>
        <w:t xml:space="preserve">Nombre y Apellidos: </w:t>
      </w:r>
      <w:sdt>
        <w:sdtPr>
          <w:rPr>
            <w:rFonts w:ascii="Arial" w:hAnsi="Arial" w:cs="Arial"/>
          </w:rPr>
          <w:id w:val="768437474"/>
          <w:placeholder>
            <w:docPart w:val="00B92163C9954F65ADA85B2221A7B899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  <w:r w:rsidRPr="00E21969">
        <w:rPr>
          <w:rFonts w:ascii="Arial" w:hAnsi="Arial" w:cs="Arial"/>
        </w:rPr>
        <w:tab/>
      </w:r>
      <w:r w:rsidRPr="00E21969">
        <w:rPr>
          <w:rFonts w:ascii="Arial" w:hAnsi="Arial" w:cs="Arial"/>
        </w:rPr>
        <w:tab/>
      </w:r>
      <w:r w:rsidRPr="00E21969">
        <w:rPr>
          <w:rFonts w:ascii="Arial" w:eastAsia="Times New Roman" w:hAnsi="Arial" w:cs="Arial"/>
          <w:sz w:val="24"/>
          <w:szCs w:val="24"/>
        </w:rPr>
        <w:t xml:space="preserve">Fecha de nacimiento: </w:t>
      </w:r>
      <w:sdt>
        <w:sdtPr>
          <w:rPr>
            <w:rFonts w:ascii="Arial" w:hAnsi="Arial" w:cs="Arial"/>
          </w:rPr>
          <w:id w:val="-139887378"/>
          <w:placeholder>
            <w:docPart w:val="AB8755330A1044058CCAC8081893ED8F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</w:p>
    <w:p w14:paraId="2BDE3E97" w14:textId="77777777" w:rsidR="002B0858" w:rsidRPr="00E21969" w:rsidRDefault="002B0858" w:rsidP="002B0858">
      <w:pPr>
        <w:pStyle w:val="Encabezado"/>
        <w:spacing w:line="276" w:lineRule="auto"/>
        <w:rPr>
          <w:rFonts w:ascii="Arial" w:hAnsi="Arial" w:cs="Arial"/>
        </w:rPr>
      </w:pPr>
      <w:r w:rsidRPr="00E21969">
        <w:rPr>
          <w:rFonts w:ascii="Arial" w:eastAsia="Times New Roman" w:hAnsi="Arial" w:cs="Arial"/>
          <w:sz w:val="24"/>
          <w:szCs w:val="24"/>
        </w:rPr>
        <w:t xml:space="preserve">Número de identificación personal (DNI/NIE/Pasaporte): </w:t>
      </w:r>
      <w:sdt>
        <w:sdtPr>
          <w:rPr>
            <w:rFonts w:ascii="Arial" w:hAnsi="Arial" w:cs="Arial"/>
          </w:rPr>
          <w:id w:val="-675572817"/>
          <w:placeholder>
            <w:docPart w:val="E75640409DEC4805B14AA8A3678129ED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</w:p>
    <w:p w14:paraId="0813F66F" w14:textId="77777777" w:rsidR="002B0858" w:rsidRPr="00E21969" w:rsidRDefault="002B0858" w:rsidP="002B0858">
      <w:pPr>
        <w:pStyle w:val="Encabezado"/>
        <w:spacing w:line="276" w:lineRule="auto"/>
        <w:rPr>
          <w:rFonts w:ascii="Arial" w:hAnsi="Arial" w:cs="Arial"/>
        </w:rPr>
      </w:pPr>
      <w:r w:rsidRPr="00E21969">
        <w:rPr>
          <w:rFonts w:ascii="Arial" w:eastAsia="Times New Roman" w:hAnsi="Arial" w:cs="Arial"/>
          <w:sz w:val="24"/>
          <w:szCs w:val="24"/>
        </w:rPr>
        <w:t xml:space="preserve">Domicilio: </w:t>
      </w:r>
      <w:sdt>
        <w:sdtPr>
          <w:rPr>
            <w:rFonts w:ascii="Arial" w:hAnsi="Arial" w:cs="Arial"/>
          </w:rPr>
          <w:id w:val="1537075719"/>
          <w:placeholder>
            <w:docPart w:val="AAEF91B34F8E4910A41426D636F84928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  <w:r w:rsidRPr="00E21969">
        <w:rPr>
          <w:rFonts w:ascii="Arial" w:hAnsi="Arial" w:cs="Arial"/>
        </w:rPr>
        <w:tab/>
      </w:r>
      <w:r w:rsidRPr="00E21969">
        <w:rPr>
          <w:rFonts w:ascii="Arial" w:hAnsi="Arial" w:cs="Arial"/>
        </w:rPr>
        <w:tab/>
      </w:r>
      <w:r w:rsidRPr="00E21969">
        <w:rPr>
          <w:rFonts w:ascii="Arial" w:eastAsia="Times New Roman" w:hAnsi="Arial" w:cs="Arial"/>
          <w:sz w:val="24"/>
          <w:szCs w:val="24"/>
        </w:rPr>
        <w:t xml:space="preserve">Localidad: </w:t>
      </w:r>
      <w:sdt>
        <w:sdtPr>
          <w:rPr>
            <w:rFonts w:ascii="Arial" w:hAnsi="Arial" w:cs="Arial"/>
          </w:rPr>
          <w:id w:val="-1502968377"/>
          <w:placeholder>
            <w:docPart w:val="C91785A7D5304674AC9EF822B8F6324A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</w:p>
    <w:p w14:paraId="00E1B00F" w14:textId="77777777" w:rsidR="002B0858" w:rsidRPr="00E21969" w:rsidRDefault="002B0858" w:rsidP="002B0858">
      <w:pPr>
        <w:pStyle w:val="Encabezado"/>
        <w:spacing w:line="276" w:lineRule="auto"/>
        <w:rPr>
          <w:rFonts w:ascii="Arial" w:hAnsi="Arial" w:cs="Arial"/>
        </w:rPr>
      </w:pPr>
      <w:r w:rsidRPr="00E21969">
        <w:rPr>
          <w:rFonts w:ascii="Arial" w:eastAsia="Times New Roman" w:hAnsi="Arial" w:cs="Arial"/>
          <w:sz w:val="24"/>
          <w:szCs w:val="24"/>
        </w:rPr>
        <w:t xml:space="preserve">Provincia: </w:t>
      </w:r>
      <w:sdt>
        <w:sdtPr>
          <w:rPr>
            <w:rFonts w:ascii="Arial" w:hAnsi="Arial" w:cs="Arial"/>
          </w:rPr>
          <w:id w:val="-559947267"/>
          <w:placeholder>
            <w:docPart w:val="3401CD98039E414CBBFABF593528232D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  <w:r w:rsidRPr="00E21969">
        <w:rPr>
          <w:rFonts w:ascii="Arial" w:hAnsi="Arial" w:cs="Arial"/>
        </w:rPr>
        <w:tab/>
      </w:r>
      <w:r w:rsidRPr="00E21969">
        <w:rPr>
          <w:rFonts w:ascii="Arial" w:hAnsi="Arial" w:cs="Arial"/>
        </w:rPr>
        <w:tab/>
      </w:r>
      <w:r w:rsidRPr="00E21969">
        <w:rPr>
          <w:rFonts w:ascii="Arial" w:eastAsia="Times New Roman" w:hAnsi="Arial" w:cs="Arial"/>
          <w:sz w:val="24"/>
          <w:szCs w:val="24"/>
        </w:rPr>
        <w:t xml:space="preserve">Comunidad Autónoma: </w:t>
      </w:r>
      <w:sdt>
        <w:sdtPr>
          <w:rPr>
            <w:rFonts w:ascii="Arial" w:hAnsi="Arial" w:cs="Arial"/>
          </w:rPr>
          <w:id w:val="-2096701063"/>
          <w:placeholder>
            <w:docPart w:val="6636805843634A1A998290DA5FE74227"/>
          </w:placeholder>
          <w:temporary/>
          <w:showingPlcHdr/>
          <w15:appearance w15:val="hidden"/>
        </w:sdtPr>
        <w:sdtContent>
          <w:r w:rsidRPr="00E21969">
            <w:rPr>
              <w:rFonts w:ascii="Arial" w:hAnsi="Arial" w:cs="Arial"/>
            </w:rPr>
            <w:t>[Escriba aquí]</w:t>
          </w:r>
        </w:sdtContent>
      </w:sdt>
    </w:p>
    <w:p w14:paraId="6D2BD79C" w14:textId="77777777" w:rsidR="002B0858" w:rsidRPr="00E21969" w:rsidRDefault="002B0858" w:rsidP="002B0858">
      <w:pPr>
        <w:pStyle w:val="Encabezado"/>
        <w:spacing w:line="276" w:lineRule="auto"/>
        <w:rPr>
          <w:rFonts w:ascii="Arial" w:hAnsi="Arial" w:cs="Arial"/>
        </w:rPr>
      </w:pPr>
    </w:p>
    <w:p w14:paraId="45FB634D" w14:textId="77777777" w:rsidR="002B0858" w:rsidRPr="00E21969" w:rsidRDefault="002B0858" w:rsidP="00785581">
      <w:pPr>
        <w:pStyle w:val="Encabezado"/>
        <w:spacing w:line="276" w:lineRule="auto"/>
        <w:jc w:val="both"/>
        <w:rPr>
          <w:rFonts w:ascii="Arial" w:hAnsi="Arial" w:cs="Arial"/>
        </w:rPr>
      </w:pPr>
      <w:r w:rsidRPr="00E21969">
        <w:rPr>
          <w:rFonts w:ascii="Arial" w:hAnsi="Arial" w:cs="Arial"/>
        </w:rPr>
        <w:t>Cumplimentar por el/la profesional médico/a según corresponda:</w:t>
      </w:r>
    </w:p>
    <w:p w14:paraId="28127DE0" w14:textId="77777777" w:rsidR="002B0858" w:rsidRPr="00E21969" w:rsidRDefault="002B0858" w:rsidP="00785581">
      <w:pPr>
        <w:pStyle w:val="Encabezado"/>
        <w:spacing w:line="276" w:lineRule="auto"/>
        <w:jc w:val="both"/>
        <w:rPr>
          <w:rFonts w:ascii="Arial" w:hAnsi="Arial" w:cs="Arial"/>
        </w:rPr>
      </w:pPr>
    </w:p>
    <w:p w14:paraId="66F63CDC" w14:textId="5BC1D47B" w:rsidR="002B0858" w:rsidRPr="00E21969" w:rsidRDefault="002B0858" w:rsidP="00785581">
      <w:pPr>
        <w:pStyle w:val="Encabezado"/>
        <w:spacing w:line="276" w:lineRule="auto"/>
        <w:jc w:val="both"/>
        <w:rPr>
          <w:rFonts w:ascii="Arial" w:hAnsi="Arial" w:cs="Arial"/>
        </w:rPr>
      </w:pPr>
      <w:r w:rsidRPr="00E21969">
        <w:rPr>
          <w:rFonts w:ascii="Arial" w:hAnsi="Arial" w:cs="Arial"/>
        </w:rPr>
        <w:t>La Ley 3/2024, de 30 de octubre, se aplicará a las personas que padezcan una enfermedad o proceso de alta complejidad y curso irreversible, neurológicas o no neurológicas, siempre que cumplan de modo acumulativo los criterios generales y operativos que se describen a continuación:</w:t>
      </w:r>
    </w:p>
    <w:p w14:paraId="6E70B95A" w14:textId="77777777" w:rsidR="00742382" w:rsidRPr="00E21969" w:rsidRDefault="00742382" w:rsidP="00785581">
      <w:pPr>
        <w:pStyle w:val="Encabezado"/>
        <w:spacing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068"/>
      </w:tblGrid>
      <w:tr w:rsidR="002B0858" w:rsidRPr="00E21969" w14:paraId="523170FB" w14:textId="77777777" w:rsidTr="00742382">
        <w:sdt>
          <w:sdtPr>
            <w:rPr>
              <w:rFonts w:ascii="Arial" w:hAnsi="Arial" w:cs="Arial"/>
            </w:rPr>
            <w:id w:val="211585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F89C374" w14:textId="3FE160EC" w:rsidR="002B0858" w:rsidRPr="00E21969" w:rsidRDefault="002455FE" w:rsidP="00785581">
                <w:pPr>
                  <w:pStyle w:val="Encabezado"/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068" w:type="dxa"/>
          </w:tcPr>
          <w:p w14:paraId="331BF276" w14:textId="77777777" w:rsidR="002B0858" w:rsidRPr="00E21969" w:rsidRDefault="002B0858" w:rsidP="00785581">
            <w:pPr>
              <w:pStyle w:val="Encabezado"/>
              <w:spacing w:line="276" w:lineRule="auto"/>
              <w:jc w:val="both"/>
              <w:rPr>
                <w:rFonts w:ascii="Arial" w:hAnsi="Arial" w:cs="Arial"/>
              </w:rPr>
            </w:pPr>
            <w:r w:rsidRPr="00E21969">
              <w:rPr>
                <w:rFonts w:ascii="Arial" w:hAnsi="Arial" w:cs="Arial"/>
              </w:rPr>
              <w:t xml:space="preserve">a) Tener una condición irreversible y con una reducción significativa de supervivencia </w:t>
            </w:r>
            <w:r w:rsidRPr="00E21969">
              <w:rPr>
                <w:rFonts w:ascii="Arial" w:hAnsi="Arial" w:cs="Arial"/>
                <w:b/>
                <w:bCs/>
                <w:u w:val="single"/>
              </w:rPr>
              <w:t>(se debe cumplir el siguiente criterio operativo)</w:t>
            </w:r>
          </w:p>
        </w:tc>
      </w:tr>
      <w:tr w:rsidR="002B0858" w:rsidRPr="00E21969" w14:paraId="4E15AC79" w14:textId="77777777" w:rsidTr="00742382">
        <w:tc>
          <w:tcPr>
            <w:tcW w:w="436" w:type="dxa"/>
          </w:tcPr>
          <w:p w14:paraId="4DC83E66" w14:textId="77777777" w:rsidR="002B0858" w:rsidRPr="00E21969" w:rsidRDefault="002B0858" w:rsidP="00785581">
            <w:pPr>
              <w:pStyle w:val="Encabez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68" w:type="dxa"/>
          </w:tcPr>
          <w:p w14:paraId="160EBA81" w14:textId="4778AF24" w:rsidR="002B0858" w:rsidRPr="00E21969" w:rsidRDefault="002B0858" w:rsidP="00CE21CA">
            <w:pPr>
              <w:pStyle w:val="Encabezado"/>
              <w:numPr>
                <w:ilvl w:val="0"/>
                <w:numId w:val="2"/>
              </w:numPr>
              <w:spacing w:line="276" w:lineRule="auto"/>
              <w:ind w:right="845"/>
              <w:jc w:val="both"/>
              <w:rPr>
                <w:rFonts w:ascii="Arial" w:hAnsi="Arial" w:cs="Arial"/>
              </w:rPr>
            </w:pPr>
            <w:r w:rsidRPr="00E21969">
              <w:rPr>
                <w:rFonts w:ascii="Arial" w:hAnsi="Arial" w:cs="Arial"/>
              </w:rPr>
              <w:t xml:space="preserve">¿Se trata de una enfermedad crónica, irreversible y con daño estructural y funcional grave, sin expectativa de recuperación con los tratamientos disponibles, con reducción significativa de la supervivencia? </w:t>
            </w:r>
            <w:r w:rsidR="002455FE" w:rsidRPr="00E21969">
              <w:rPr>
                <w:rFonts w:ascii="Arial" w:hAnsi="Arial" w:cs="Arial"/>
              </w:rPr>
              <w:t xml:space="preserve">SÍ </w:t>
            </w:r>
            <w:sdt>
              <w:sdtPr>
                <w:rPr>
                  <w:rFonts w:ascii="Arial" w:hAnsi="Arial" w:cs="Arial"/>
                </w:rPr>
                <w:id w:val="-179335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5FE"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55FE" w:rsidRPr="00E21969">
              <w:rPr>
                <w:rFonts w:ascii="Arial" w:hAnsi="Arial" w:cs="Arial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33388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3A5"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55FE" w:rsidRPr="00E21969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E21969">
              <w:rPr>
                <w:rFonts w:ascii="Arial" w:hAnsi="Arial" w:cs="Arial"/>
                <w:b/>
                <w:bCs/>
                <w:u w:val="single"/>
              </w:rPr>
              <w:t>(Respuesta cumple criterio si marca «Sí»)</w:t>
            </w:r>
            <w:r w:rsidR="00CC6794" w:rsidRPr="00E21969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</w:tc>
      </w:tr>
    </w:tbl>
    <w:p w14:paraId="447E6880" w14:textId="456F67B3" w:rsidR="00742382" w:rsidRPr="00E21969" w:rsidRDefault="00742382" w:rsidP="00116998">
      <w:pPr>
        <w:tabs>
          <w:tab w:val="left" w:pos="3268"/>
        </w:tabs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8069"/>
      </w:tblGrid>
      <w:tr w:rsidR="002B0858" w:rsidRPr="00E21969" w14:paraId="2506085F" w14:textId="77777777" w:rsidTr="0042314C">
        <w:sdt>
          <w:sdtPr>
            <w:rPr>
              <w:rFonts w:ascii="Arial" w:hAnsi="Arial" w:cs="Arial"/>
            </w:rPr>
            <w:id w:val="19197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0866DFB" w14:textId="6CE775A6" w:rsidR="002B0858" w:rsidRPr="00E21969" w:rsidRDefault="00116998" w:rsidP="00785581">
                <w:pPr>
                  <w:pStyle w:val="Encabezado"/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73" w:type="dxa"/>
          </w:tcPr>
          <w:p w14:paraId="30360FB9" w14:textId="77777777" w:rsidR="002B0858" w:rsidRPr="00E21969" w:rsidRDefault="002B0858" w:rsidP="00785581">
            <w:pPr>
              <w:pStyle w:val="Encabezado"/>
              <w:spacing w:line="276" w:lineRule="auto"/>
              <w:jc w:val="both"/>
              <w:rPr>
                <w:rFonts w:ascii="Arial" w:hAnsi="Arial" w:cs="Arial"/>
              </w:rPr>
            </w:pPr>
            <w:r w:rsidRPr="00E21969">
              <w:rPr>
                <w:rFonts w:ascii="Arial" w:hAnsi="Arial" w:cs="Arial"/>
              </w:rPr>
              <w:t xml:space="preserve">b) No haber tenido una respuesta significativa al tratamiento, o cuando no existan alternativas terapéuticas que vayan a mejorar el estado funcional o el pronóstico de estas personas </w:t>
            </w:r>
            <w:r w:rsidRPr="00E21969">
              <w:rPr>
                <w:rFonts w:ascii="Arial" w:hAnsi="Arial" w:cs="Arial"/>
                <w:b/>
                <w:bCs/>
              </w:rPr>
              <w:t>(</w:t>
            </w:r>
            <w:r w:rsidRPr="00E21969">
              <w:rPr>
                <w:rFonts w:ascii="Arial" w:hAnsi="Arial" w:cs="Arial"/>
                <w:b/>
                <w:bCs/>
                <w:u w:val="single"/>
              </w:rPr>
              <w:t>Para cumplir este criterio general, se debe cumplir uno de los dos criterios operativos siguientes</w:t>
            </w:r>
            <w:r w:rsidRPr="00E21969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2B0858" w:rsidRPr="00E21969" w14:paraId="3626701F" w14:textId="77777777" w:rsidTr="0042314C">
        <w:tc>
          <w:tcPr>
            <w:tcW w:w="436" w:type="dxa"/>
          </w:tcPr>
          <w:p w14:paraId="737BE805" w14:textId="77777777" w:rsidR="002B0858" w:rsidRPr="00E21969" w:rsidRDefault="002B0858" w:rsidP="00785581">
            <w:pPr>
              <w:pStyle w:val="Encabez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173" w:type="dxa"/>
          </w:tcPr>
          <w:p w14:paraId="7380FAE7" w14:textId="14F32104" w:rsidR="002B0858" w:rsidRPr="00E21969" w:rsidRDefault="002B0858" w:rsidP="00CE21CA">
            <w:pPr>
              <w:pStyle w:val="Encabezado"/>
              <w:numPr>
                <w:ilvl w:val="0"/>
                <w:numId w:val="2"/>
              </w:numPr>
              <w:spacing w:line="276" w:lineRule="auto"/>
              <w:ind w:right="845"/>
              <w:jc w:val="both"/>
              <w:rPr>
                <w:rFonts w:ascii="Arial" w:hAnsi="Arial" w:cs="Arial"/>
              </w:rPr>
            </w:pPr>
            <w:r w:rsidRPr="00E21969">
              <w:rPr>
                <w:rFonts w:ascii="Arial" w:hAnsi="Arial" w:cs="Arial"/>
              </w:rPr>
              <w:t xml:space="preserve">¿Se observa una falta de respuesta clínica significativa a los tratamientos autorizados de los que se disponen en la actualidad? </w:t>
            </w:r>
            <w:r w:rsidR="00CE21CA" w:rsidRPr="00E21969">
              <w:rPr>
                <w:rFonts w:ascii="Arial" w:hAnsi="Arial" w:cs="Arial"/>
              </w:rPr>
              <w:t xml:space="preserve"> </w:t>
            </w:r>
            <w:r w:rsidR="002455FE" w:rsidRPr="00E21969">
              <w:rPr>
                <w:rFonts w:ascii="Arial" w:hAnsi="Arial" w:cs="Arial"/>
              </w:rPr>
              <w:t xml:space="preserve">SÍ </w:t>
            </w:r>
            <w:sdt>
              <w:sdtPr>
                <w:rPr>
                  <w:rFonts w:ascii="Arial" w:eastAsia="MS Gothic" w:hAnsi="Arial" w:cs="Arial"/>
                </w:rPr>
                <w:id w:val="-183337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5FE"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55FE" w:rsidRPr="00E21969">
              <w:rPr>
                <w:rFonts w:ascii="Arial" w:hAnsi="Arial" w:cs="Arial"/>
              </w:rPr>
              <w:t xml:space="preserve"> NO </w:t>
            </w:r>
            <w:sdt>
              <w:sdtPr>
                <w:rPr>
                  <w:rFonts w:ascii="Arial" w:eastAsia="MS Gothic" w:hAnsi="Arial" w:cs="Arial"/>
                </w:rPr>
                <w:id w:val="33380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5FE"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55FE" w:rsidRPr="00E21969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E21969">
              <w:rPr>
                <w:rFonts w:ascii="Arial" w:hAnsi="Arial" w:cs="Arial"/>
                <w:b/>
                <w:bCs/>
                <w:u w:val="single"/>
              </w:rPr>
              <w:t>(Respuesta cumple criterio si marca «Sí»)</w:t>
            </w:r>
          </w:p>
        </w:tc>
      </w:tr>
      <w:tr w:rsidR="002B0858" w:rsidRPr="00E21969" w14:paraId="38590E3F" w14:textId="77777777" w:rsidTr="0042314C">
        <w:tc>
          <w:tcPr>
            <w:tcW w:w="436" w:type="dxa"/>
          </w:tcPr>
          <w:p w14:paraId="7BA82701" w14:textId="77777777" w:rsidR="002B0858" w:rsidRPr="00E21969" w:rsidRDefault="002B0858" w:rsidP="00785581">
            <w:pPr>
              <w:pStyle w:val="Encabez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173" w:type="dxa"/>
          </w:tcPr>
          <w:p w14:paraId="441793E0" w14:textId="77777777" w:rsidR="002B0858" w:rsidRPr="00E21969" w:rsidRDefault="002B0858" w:rsidP="00CE21CA">
            <w:pPr>
              <w:pStyle w:val="Encabezado"/>
              <w:numPr>
                <w:ilvl w:val="0"/>
                <w:numId w:val="2"/>
              </w:numPr>
              <w:spacing w:line="276" w:lineRule="auto"/>
              <w:ind w:right="845"/>
              <w:jc w:val="both"/>
              <w:rPr>
                <w:rFonts w:ascii="Arial" w:hAnsi="Arial" w:cs="Arial"/>
              </w:rPr>
            </w:pPr>
            <w:r w:rsidRPr="00E21969">
              <w:rPr>
                <w:rFonts w:ascii="Arial" w:hAnsi="Arial" w:cs="Arial"/>
              </w:rPr>
              <w:t>¿Existen tratamientos autorizados con capacidad curativa o modificadora sustancial del curso clínico?</w:t>
            </w:r>
            <w:r w:rsidR="009A07C0" w:rsidRPr="00E21969">
              <w:rPr>
                <w:rFonts w:ascii="Arial" w:hAnsi="Arial" w:cs="Arial"/>
              </w:rPr>
              <w:t xml:space="preserve"> SÍ </w:t>
            </w:r>
            <w:sdt>
              <w:sdtPr>
                <w:rPr>
                  <w:rFonts w:ascii="Arial" w:hAnsi="Arial" w:cs="Arial"/>
                </w:rPr>
                <w:id w:val="-96242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7C0"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07C0" w:rsidRPr="00E21969">
              <w:rPr>
                <w:rFonts w:ascii="Arial" w:hAnsi="Arial" w:cs="Arial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-154058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7C0"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21969">
              <w:rPr>
                <w:rFonts w:ascii="Arial" w:hAnsi="Arial" w:cs="Arial"/>
              </w:rPr>
              <w:t xml:space="preserve"> </w:t>
            </w:r>
            <w:r w:rsidRPr="00E21969">
              <w:rPr>
                <w:rFonts w:ascii="Arial" w:hAnsi="Arial" w:cs="Arial"/>
                <w:b/>
                <w:bCs/>
                <w:u w:val="single"/>
              </w:rPr>
              <w:t>(Respuesta cumple criterio si marca «No»)</w:t>
            </w:r>
          </w:p>
          <w:p w14:paraId="7CED5815" w14:textId="38765CD4" w:rsidR="00B60569" w:rsidRPr="00E21969" w:rsidRDefault="00B60569" w:rsidP="00B60569">
            <w:pPr>
              <w:pStyle w:val="Encabezado"/>
              <w:spacing w:line="276" w:lineRule="auto"/>
              <w:ind w:left="1027" w:right="845"/>
              <w:jc w:val="both"/>
              <w:rPr>
                <w:rFonts w:ascii="Arial" w:hAnsi="Arial" w:cs="Arial"/>
              </w:rPr>
            </w:pPr>
          </w:p>
        </w:tc>
      </w:tr>
      <w:tr w:rsidR="002B0858" w:rsidRPr="00E21969" w14:paraId="620D7879" w14:textId="77777777" w:rsidTr="0042314C">
        <w:sdt>
          <w:sdtPr>
            <w:rPr>
              <w:rFonts w:ascii="Arial" w:hAnsi="Arial" w:cs="Arial"/>
            </w:rPr>
            <w:id w:val="98413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B846106" w14:textId="77777777" w:rsidR="002B0858" w:rsidRPr="00E21969" w:rsidRDefault="002B0858" w:rsidP="00785581">
                <w:pPr>
                  <w:pStyle w:val="Encabezado"/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73" w:type="dxa"/>
          </w:tcPr>
          <w:p w14:paraId="308B10BA" w14:textId="77777777" w:rsidR="002B0858" w:rsidRPr="00E21969" w:rsidRDefault="002B0858" w:rsidP="00785581">
            <w:pPr>
              <w:pStyle w:val="Encabezado"/>
              <w:spacing w:line="276" w:lineRule="auto"/>
              <w:jc w:val="both"/>
              <w:rPr>
                <w:rFonts w:ascii="Arial" w:hAnsi="Arial" w:cs="Arial"/>
              </w:rPr>
            </w:pPr>
            <w:r w:rsidRPr="00E21969">
              <w:rPr>
                <w:rFonts w:ascii="Arial" w:hAnsi="Arial" w:cs="Arial"/>
              </w:rPr>
              <w:t xml:space="preserve">c) Precisar cuidados sociales y sanitarios complejos, centrados en el ámbito domiciliario y que supongan un alto impacto para el entorno cercano de las personas afectadas </w:t>
            </w:r>
            <w:r w:rsidRPr="00E21969">
              <w:rPr>
                <w:rFonts w:ascii="Arial" w:hAnsi="Arial" w:cs="Arial"/>
                <w:b/>
                <w:bCs/>
                <w:u w:val="single"/>
              </w:rPr>
              <w:t>(se deben cumplir de manera acumulativa los dos siguientes criterios operativos)</w:t>
            </w:r>
          </w:p>
        </w:tc>
      </w:tr>
      <w:tr w:rsidR="002B0858" w:rsidRPr="00E21969" w14:paraId="17F724D4" w14:textId="77777777" w:rsidTr="0042314C">
        <w:tc>
          <w:tcPr>
            <w:tcW w:w="436" w:type="dxa"/>
          </w:tcPr>
          <w:p w14:paraId="39D3B00B" w14:textId="77777777" w:rsidR="002B0858" w:rsidRPr="00E21969" w:rsidRDefault="002B0858" w:rsidP="00785581">
            <w:pPr>
              <w:pStyle w:val="Encabez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173" w:type="dxa"/>
          </w:tcPr>
          <w:p w14:paraId="09157A07" w14:textId="45EC0CDD" w:rsidR="002B0858" w:rsidRPr="00E21969" w:rsidRDefault="002B0858" w:rsidP="00CE21CA">
            <w:pPr>
              <w:pStyle w:val="Encabezado"/>
              <w:numPr>
                <w:ilvl w:val="0"/>
                <w:numId w:val="1"/>
              </w:numPr>
              <w:spacing w:line="276" w:lineRule="auto"/>
              <w:ind w:right="845"/>
              <w:jc w:val="both"/>
              <w:rPr>
                <w:rFonts w:ascii="Arial" w:hAnsi="Arial" w:cs="Arial"/>
              </w:rPr>
            </w:pPr>
            <w:r w:rsidRPr="00E21969">
              <w:rPr>
                <w:rFonts w:ascii="Arial" w:hAnsi="Arial" w:cs="Arial"/>
              </w:rPr>
              <w:t xml:space="preserve">¿El paciente o la paciente requiere ayuda continuada para las actividades básicas de la vida diaria (ABVD)? </w:t>
            </w:r>
            <w:r w:rsidR="009A07C0" w:rsidRPr="00E21969">
              <w:rPr>
                <w:rFonts w:ascii="Arial" w:hAnsi="Arial" w:cs="Arial"/>
              </w:rPr>
              <w:t xml:space="preserve">SÍ </w:t>
            </w:r>
            <w:sdt>
              <w:sdtPr>
                <w:rPr>
                  <w:rFonts w:ascii="Arial" w:hAnsi="Arial" w:cs="Arial"/>
                </w:rPr>
                <w:id w:val="92345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7C0"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07C0" w:rsidRPr="00E21969">
              <w:rPr>
                <w:rFonts w:ascii="Arial" w:hAnsi="Arial" w:cs="Arial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-212399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7C0"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07C0" w:rsidRPr="00E21969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E21969">
              <w:rPr>
                <w:rFonts w:ascii="Arial" w:hAnsi="Arial" w:cs="Arial"/>
                <w:b/>
                <w:bCs/>
                <w:u w:val="single"/>
              </w:rPr>
              <w:t>(Respuesta cumple criterio si marca «Sí»)</w:t>
            </w:r>
          </w:p>
        </w:tc>
      </w:tr>
      <w:tr w:rsidR="002B0858" w:rsidRPr="00E21969" w14:paraId="26062098" w14:textId="77777777" w:rsidTr="0042314C">
        <w:tc>
          <w:tcPr>
            <w:tcW w:w="436" w:type="dxa"/>
          </w:tcPr>
          <w:p w14:paraId="7F4C9B06" w14:textId="77777777" w:rsidR="002B0858" w:rsidRPr="00E21969" w:rsidRDefault="002B0858" w:rsidP="00785581">
            <w:pPr>
              <w:pStyle w:val="Encabez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173" w:type="dxa"/>
          </w:tcPr>
          <w:p w14:paraId="67A43342" w14:textId="77777777" w:rsidR="002B0858" w:rsidRPr="00E21969" w:rsidRDefault="002B0858" w:rsidP="00CE21CA">
            <w:pPr>
              <w:pStyle w:val="Encabezado"/>
              <w:numPr>
                <w:ilvl w:val="0"/>
                <w:numId w:val="1"/>
              </w:numPr>
              <w:spacing w:line="276" w:lineRule="auto"/>
              <w:ind w:right="845"/>
              <w:jc w:val="both"/>
              <w:rPr>
                <w:rFonts w:ascii="Arial" w:hAnsi="Arial" w:cs="Arial"/>
              </w:rPr>
            </w:pPr>
            <w:r w:rsidRPr="00E21969">
              <w:rPr>
                <w:rFonts w:ascii="Arial" w:hAnsi="Arial" w:cs="Arial"/>
              </w:rPr>
              <w:t xml:space="preserve">¿Utiliza el paciente o la paciente de forma prolongada dispositivos de soporte funcional y/o vital? </w:t>
            </w:r>
            <w:r w:rsidR="009A07C0" w:rsidRPr="00E21969">
              <w:rPr>
                <w:rFonts w:ascii="Arial" w:hAnsi="Arial" w:cs="Arial"/>
              </w:rPr>
              <w:t xml:space="preserve">SÍ </w:t>
            </w:r>
            <w:sdt>
              <w:sdtPr>
                <w:rPr>
                  <w:rFonts w:ascii="Arial" w:hAnsi="Arial" w:cs="Arial"/>
                </w:rPr>
                <w:id w:val="-155876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7C0"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07C0" w:rsidRPr="00E21969">
              <w:rPr>
                <w:rFonts w:ascii="Arial" w:hAnsi="Arial" w:cs="Arial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41151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7C0"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07C0" w:rsidRPr="00E21969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E21969">
              <w:rPr>
                <w:rFonts w:ascii="Arial" w:hAnsi="Arial" w:cs="Arial"/>
                <w:b/>
                <w:bCs/>
                <w:u w:val="single"/>
              </w:rPr>
              <w:t>(Respuesta cumple criterio si marca «Sí»)</w:t>
            </w:r>
          </w:p>
          <w:p w14:paraId="38E4365B" w14:textId="30CD1E8C" w:rsidR="00B60569" w:rsidRPr="00E21969" w:rsidRDefault="00B60569" w:rsidP="00B60569">
            <w:pPr>
              <w:pStyle w:val="Encabezado"/>
              <w:spacing w:line="276" w:lineRule="auto"/>
              <w:ind w:left="1027" w:right="845"/>
              <w:jc w:val="both"/>
              <w:rPr>
                <w:rFonts w:ascii="Arial" w:hAnsi="Arial" w:cs="Arial"/>
              </w:rPr>
            </w:pPr>
          </w:p>
        </w:tc>
      </w:tr>
      <w:tr w:rsidR="002B0858" w:rsidRPr="00E21969" w14:paraId="47894181" w14:textId="77777777" w:rsidTr="0042314C">
        <w:sdt>
          <w:sdtPr>
            <w:rPr>
              <w:rFonts w:ascii="Arial" w:hAnsi="Arial" w:cs="Arial"/>
            </w:rPr>
            <w:id w:val="201625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41D3166" w14:textId="77777777" w:rsidR="002B0858" w:rsidRPr="00E21969" w:rsidRDefault="002B0858" w:rsidP="00785581">
                <w:pPr>
                  <w:pStyle w:val="Encabezado"/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73" w:type="dxa"/>
          </w:tcPr>
          <w:p w14:paraId="7EFCE926" w14:textId="230A0B5C" w:rsidR="002B0858" w:rsidRPr="00E21969" w:rsidRDefault="002B0858" w:rsidP="00785581">
            <w:pPr>
              <w:pStyle w:val="Encabezado"/>
              <w:spacing w:line="276" w:lineRule="auto"/>
              <w:jc w:val="both"/>
              <w:rPr>
                <w:rFonts w:ascii="Arial" w:hAnsi="Arial" w:cs="Arial"/>
              </w:rPr>
            </w:pPr>
            <w:r w:rsidRPr="00E21969">
              <w:rPr>
                <w:rFonts w:ascii="Arial" w:hAnsi="Arial" w:cs="Arial"/>
              </w:rPr>
              <w:t xml:space="preserve">d) Tener una rápida progresión en algunos de estos procesos que requiera acelerar procesos administrativos de valoración y reconocimiento del grado de discapacidad o dependencia </w:t>
            </w:r>
            <w:r w:rsidRPr="00E21969">
              <w:rPr>
                <w:rFonts w:ascii="Arial" w:hAnsi="Arial" w:cs="Arial"/>
                <w:b/>
                <w:bCs/>
                <w:u w:val="single"/>
              </w:rPr>
              <w:t>(se debe cumplir al menos uno de los dos siguientes criterios operativos)</w:t>
            </w:r>
          </w:p>
        </w:tc>
      </w:tr>
      <w:tr w:rsidR="002B0858" w:rsidRPr="00E21969" w14:paraId="23ED9499" w14:textId="77777777" w:rsidTr="0042314C">
        <w:tc>
          <w:tcPr>
            <w:tcW w:w="436" w:type="dxa"/>
          </w:tcPr>
          <w:p w14:paraId="77A2BE83" w14:textId="77777777" w:rsidR="002B0858" w:rsidRPr="00E21969" w:rsidRDefault="002B0858" w:rsidP="00785581">
            <w:pPr>
              <w:pStyle w:val="Encabez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173" w:type="dxa"/>
          </w:tcPr>
          <w:p w14:paraId="3973A0D3" w14:textId="4D08F7E2" w:rsidR="002B0858" w:rsidRPr="00E21969" w:rsidRDefault="002B0858" w:rsidP="00B1207A">
            <w:pPr>
              <w:pStyle w:val="Encabezado"/>
              <w:numPr>
                <w:ilvl w:val="0"/>
                <w:numId w:val="3"/>
              </w:numPr>
              <w:spacing w:line="276" w:lineRule="auto"/>
              <w:ind w:right="845"/>
              <w:jc w:val="both"/>
              <w:rPr>
                <w:rFonts w:ascii="Arial" w:hAnsi="Arial" w:cs="Arial"/>
              </w:rPr>
            </w:pPr>
            <w:r w:rsidRPr="00E21969">
              <w:rPr>
                <w:rFonts w:ascii="Arial" w:hAnsi="Arial" w:cs="Arial"/>
              </w:rPr>
              <w:t xml:space="preserve">¿Se ha observado un deterioro clínico objetivo y acelerado, no relacionado con un proceso intercurrente reciente o reversible, en los últimos seis meses? </w:t>
            </w:r>
            <w:r w:rsidR="00AD0731" w:rsidRPr="00E21969">
              <w:rPr>
                <w:rFonts w:ascii="Arial" w:hAnsi="Arial" w:cs="Arial"/>
              </w:rPr>
              <w:t xml:space="preserve">SÍ </w:t>
            </w:r>
            <w:sdt>
              <w:sdtPr>
                <w:rPr>
                  <w:rFonts w:ascii="Arial" w:hAnsi="Arial" w:cs="Arial"/>
                </w:rPr>
                <w:id w:val="742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731"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0731" w:rsidRPr="00E21969">
              <w:rPr>
                <w:rFonts w:ascii="Arial" w:hAnsi="Arial" w:cs="Arial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-17035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AD9"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0731" w:rsidRPr="00E21969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E21969">
              <w:rPr>
                <w:rFonts w:ascii="Arial" w:hAnsi="Arial" w:cs="Arial"/>
                <w:b/>
                <w:bCs/>
                <w:u w:val="single"/>
              </w:rPr>
              <w:t>(Respuesta cumple criterio si marca «Sí»)</w:t>
            </w:r>
          </w:p>
        </w:tc>
      </w:tr>
      <w:tr w:rsidR="002B0858" w:rsidRPr="00E21969" w14:paraId="154D5B98" w14:textId="77777777" w:rsidTr="0042314C">
        <w:tc>
          <w:tcPr>
            <w:tcW w:w="436" w:type="dxa"/>
          </w:tcPr>
          <w:p w14:paraId="6C6A722B" w14:textId="77777777" w:rsidR="002B0858" w:rsidRPr="00E21969" w:rsidRDefault="002B0858" w:rsidP="00785581">
            <w:pPr>
              <w:pStyle w:val="Encabezado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173" w:type="dxa"/>
          </w:tcPr>
          <w:p w14:paraId="13B15709" w14:textId="77777777" w:rsidR="00B1207A" w:rsidRPr="00E21969" w:rsidRDefault="002B0858" w:rsidP="00B1207A">
            <w:pPr>
              <w:pStyle w:val="Encabezado"/>
              <w:numPr>
                <w:ilvl w:val="0"/>
                <w:numId w:val="3"/>
              </w:numPr>
              <w:spacing w:line="276" w:lineRule="auto"/>
              <w:ind w:right="845"/>
              <w:jc w:val="both"/>
              <w:rPr>
                <w:rFonts w:ascii="Arial" w:hAnsi="Arial" w:cs="Arial"/>
              </w:rPr>
            </w:pPr>
            <w:r w:rsidRPr="00E21969">
              <w:rPr>
                <w:rFonts w:ascii="Arial" w:hAnsi="Arial" w:cs="Arial"/>
              </w:rPr>
              <w:t>¿El paciente o la paciente ha presentado complicaciones graves recurrentes no relacionadas con un proceso intercurrente reciente o reversible en los últimos seis meses?</w:t>
            </w:r>
            <w:r w:rsidR="00AD0731" w:rsidRPr="00E21969">
              <w:rPr>
                <w:rFonts w:ascii="Arial" w:hAnsi="Arial" w:cs="Arial"/>
              </w:rPr>
              <w:t xml:space="preserve"> </w:t>
            </w:r>
          </w:p>
          <w:p w14:paraId="4AAACB7D" w14:textId="3A98D1B1" w:rsidR="002B0858" w:rsidRPr="00E21969" w:rsidRDefault="00AD0731" w:rsidP="00B1207A">
            <w:pPr>
              <w:pStyle w:val="Encabezado"/>
              <w:spacing w:line="276" w:lineRule="auto"/>
              <w:ind w:left="1027" w:right="845"/>
              <w:jc w:val="both"/>
              <w:rPr>
                <w:rFonts w:ascii="Arial" w:hAnsi="Arial" w:cs="Arial"/>
              </w:rPr>
            </w:pPr>
            <w:r w:rsidRPr="00E21969">
              <w:rPr>
                <w:rFonts w:ascii="Arial" w:hAnsi="Arial" w:cs="Arial"/>
              </w:rPr>
              <w:t xml:space="preserve">SÍ </w:t>
            </w:r>
            <w:sdt>
              <w:sdtPr>
                <w:rPr>
                  <w:rFonts w:ascii="Arial" w:hAnsi="Arial" w:cs="Arial"/>
                </w:rPr>
                <w:id w:val="-174463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21969">
              <w:rPr>
                <w:rFonts w:ascii="Arial" w:hAnsi="Arial" w:cs="Arial"/>
              </w:rPr>
              <w:t xml:space="preserve"> NO </w:t>
            </w:r>
            <w:sdt>
              <w:sdtPr>
                <w:rPr>
                  <w:rFonts w:ascii="Arial" w:hAnsi="Arial" w:cs="Arial"/>
                </w:rPr>
                <w:id w:val="163560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19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21969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2B0858" w:rsidRPr="00E21969">
              <w:rPr>
                <w:rFonts w:ascii="Arial" w:hAnsi="Arial" w:cs="Arial"/>
                <w:b/>
                <w:bCs/>
                <w:u w:val="single"/>
              </w:rPr>
              <w:t>(Respuesta cumple criterio si marca «Sí»)</w:t>
            </w:r>
          </w:p>
        </w:tc>
      </w:tr>
    </w:tbl>
    <w:p w14:paraId="53BFA03F" w14:textId="77777777" w:rsidR="002B0858" w:rsidRPr="00E21969" w:rsidRDefault="002B0858" w:rsidP="002B0858">
      <w:pPr>
        <w:pStyle w:val="Encabezado"/>
        <w:spacing w:line="276" w:lineRule="auto"/>
        <w:rPr>
          <w:rFonts w:ascii="Arial" w:hAnsi="Arial" w:cs="Arial"/>
        </w:rPr>
      </w:pPr>
    </w:p>
    <w:p w14:paraId="79737C68" w14:textId="77777777" w:rsidR="002B0858" w:rsidRPr="00E21969" w:rsidRDefault="002B0858" w:rsidP="002B0858">
      <w:pPr>
        <w:spacing w:before="240" w:after="240"/>
        <w:jc w:val="both"/>
        <w:rPr>
          <w:rFonts w:eastAsia="Times New Roman"/>
          <w:sz w:val="24"/>
          <w:szCs w:val="24"/>
        </w:rPr>
      </w:pPr>
      <w:r w:rsidRPr="00E21969">
        <w:rPr>
          <w:rFonts w:eastAsia="Times New Roman"/>
          <w:sz w:val="24"/>
          <w:szCs w:val="24"/>
        </w:rPr>
        <w:t>Se expide el presente certificado para los efectos oportunos.</w:t>
      </w:r>
    </w:p>
    <w:p w14:paraId="5E7894B8" w14:textId="77777777" w:rsidR="002B0858" w:rsidRPr="00E21969" w:rsidRDefault="002B0858" w:rsidP="002B0858">
      <w:pPr>
        <w:spacing w:before="240" w:after="240"/>
        <w:rPr>
          <w:rFonts w:eastAsia="Times New Roman"/>
          <w:sz w:val="24"/>
          <w:szCs w:val="24"/>
        </w:rPr>
      </w:pPr>
      <w:r w:rsidRPr="00E21969">
        <w:rPr>
          <w:rFonts w:eastAsia="Times New Roman"/>
          <w:sz w:val="24"/>
          <w:szCs w:val="24"/>
        </w:rPr>
        <w:t>En _____________, a ____ de ____________ de 202</w:t>
      </w:r>
    </w:p>
    <w:p w14:paraId="52EE4942" w14:textId="77777777" w:rsidR="002B0858" w:rsidRPr="00E21969" w:rsidRDefault="002B0858" w:rsidP="002B0858">
      <w:pPr>
        <w:spacing w:before="240" w:after="240"/>
        <w:rPr>
          <w:rFonts w:eastAsia="Times New Roman"/>
          <w:sz w:val="24"/>
          <w:szCs w:val="24"/>
        </w:rPr>
      </w:pPr>
    </w:p>
    <w:p w14:paraId="1A7D50D4" w14:textId="77777777" w:rsidR="002B0858" w:rsidRPr="00E21969" w:rsidRDefault="002B0858" w:rsidP="002B0858">
      <w:pPr>
        <w:spacing w:before="240" w:after="240"/>
        <w:ind w:left="2160" w:firstLine="720"/>
        <w:rPr>
          <w:rFonts w:eastAsia="Times New Roman"/>
          <w:sz w:val="24"/>
          <w:szCs w:val="24"/>
        </w:rPr>
      </w:pPr>
      <w:r w:rsidRPr="00E21969">
        <w:rPr>
          <w:rFonts w:eastAsia="Times New Roman"/>
          <w:sz w:val="24"/>
          <w:szCs w:val="24"/>
        </w:rPr>
        <w:t>Firma y Sello del Especialista</w:t>
      </w:r>
    </w:p>
    <w:p w14:paraId="18E0A987" w14:textId="259B2639" w:rsidR="002B0858" w:rsidRPr="00E21969" w:rsidRDefault="00785581" w:rsidP="00F50F9E">
      <w:pPr>
        <w:spacing w:after="160" w:line="278" w:lineRule="auto"/>
        <w:jc w:val="both"/>
        <w:rPr>
          <w:rFonts w:eastAsia="Times New Roman"/>
          <w:sz w:val="24"/>
          <w:szCs w:val="24"/>
        </w:rPr>
      </w:pPr>
      <w:r w:rsidRPr="00E21969">
        <w:rPr>
          <w:rFonts w:eastAsia="Times New Roman"/>
          <w:sz w:val="24"/>
          <w:szCs w:val="24"/>
        </w:rPr>
        <w:br w:type="page"/>
      </w:r>
      <w:r w:rsidR="002B0858" w:rsidRPr="00E21969">
        <w:rPr>
          <w:rFonts w:eastAsia="Times New Roman"/>
          <w:sz w:val="24"/>
          <w:szCs w:val="24"/>
        </w:rPr>
        <w:lastRenderedPageBreak/>
        <w:t>NOTA: El presente certificado normalizado es un documento de soporte para los profesionales sanitarios del Sistema Nacional de Salud. No obstante, su uso deberá ajustarse a lo dispuesto por la comunidad o ciudad autónoma en el ámbito de las competencias que le son atribuidas en relación con la organización de los servicios de salud y los servicios sociales en su territorio.</w:t>
      </w:r>
    </w:p>
    <w:p w14:paraId="7DD46799" w14:textId="77777777" w:rsidR="002B0858" w:rsidRPr="00E21969" w:rsidRDefault="002B0858" w:rsidP="002B0858"/>
    <w:p w14:paraId="542046C3" w14:textId="77777777" w:rsidR="002F32D1" w:rsidRPr="00E21969" w:rsidRDefault="002F32D1"/>
    <w:sectPr w:rsidR="002F32D1" w:rsidRPr="00E21969" w:rsidSect="006F1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F3F1" w14:textId="77777777" w:rsidR="00C446F8" w:rsidRDefault="00C446F8" w:rsidP="00116998">
      <w:pPr>
        <w:spacing w:line="240" w:lineRule="auto"/>
      </w:pPr>
      <w:r>
        <w:separator/>
      </w:r>
    </w:p>
  </w:endnote>
  <w:endnote w:type="continuationSeparator" w:id="0">
    <w:p w14:paraId="56071A23" w14:textId="77777777" w:rsidR="00C446F8" w:rsidRDefault="00C446F8" w:rsidP="00116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D8BF" w14:textId="77777777" w:rsidR="00C446F8" w:rsidRDefault="00C446F8" w:rsidP="00116998">
      <w:pPr>
        <w:spacing w:line="240" w:lineRule="auto"/>
      </w:pPr>
      <w:r>
        <w:separator/>
      </w:r>
    </w:p>
  </w:footnote>
  <w:footnote w:type="continuationSeparator" w:id="0">
    <w:p w14:paraId="56629889" w14:textId="77777777" w:rsidR="00C446F8" w:rsidRDefault="00C446F8" w:rsidP="001169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B6F"/>
    <w:multiLevelType w:val="hybridMultilevel"/>
    <w:tmpl w:val="1E726C72"/>
    <w:lvl w:ilvl="0" w:tplc="040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" w15:restartNumberingAfterBreak="0">
    <w:nsid w:val="0BF27685"/>
    <w:multiLevelType w:val="hybridMultilevel"/>
    <w:tmpl w:val="1CBE0B2E"/>
    <w:lvl w:ilvl="0" w:tplc="040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2" w15:restartNumberingAfterBreak="0">
    <w:nsid w:val="73DD31D7"/>
    <w:multiLevelType w:val="hybridMultilevel"/>
    <w:tmpl w:val="81D2E972"/>
    <w:lvl w:ilvl="0" w:tplc="040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num w:numId="1" w16cid:durableId="2106732173">
    <w:abstractNumId w:val="1"/>
  </w:num>
  <w:num w:numId="2" w16cid:durableId="1541547173">
    <w:abstractNumId w:val="0"/>
  </w:num>
  <w:num w:numId="3" w16cid:durableId="38726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58"/>
    <w:rsid w:val="00050094"/>
    <w:rsid w:val="000D1AD9"/>
    <w:rsid w:val="00116998"/>
    <w:rsid w:val="00202EBE"/>
    <w:rsid w:val="002148FD"/>
    <w:rsid w:val="002455FE"/>
    <w:rsid w:val="002B0858"/>
    <w:rsid w:val="002D686C"/>
    <w:rsid w:val="002F32D1"/>
    <w:rsid w:val="00332709"/>
    <w:rsid w:val="003439AD"/>
    <w:rsid w:val="00347D5F"/>
    <w:rsid w:val="00356741"/>
    <w:rsid w:val="003761A7"/>
    <w:rsid w:val="003913A5"/>
    <w:rsid w:val="00396FA3"/>
    <w:rsid w:val="003D1C35"/>
    <w:rsid w:val="004347B3"/>
    <w:rsid w:val="00486A2B"/>
    <w:rsid w:val="004B54CF"/>
    <w:rsid w:val="005466AF"/>
    <w:rsid w:val="00601C16"/>
    <w:rsid w:val="00643441"/>
    <w:rsid w:val="006F1D17"/>
    <w:rsid w:val="00722882"/>
    <w:rsid w:val="00742382"/>
    <w:rsid w:val="00785581"/>
    <w:rsid w:val="00843094"/>
    <w:rsid w:val="008C4717"/>
    <w:rsid w:val="009A07C0"/>
    <w:rsid w:val="009E767B"/>
    <w:rsid w:val="00A04EC6"/>
    <w:rsid w:val="00A67AD8"/>
    <w:rsid w:val="00AD0731"/>
    <w:rsid w:val="00B1207A"/>
    <w:rsid w:val="00B15F2C"/>
    <w:rsid w:val="00B60569"/>
    <w:rsid w:val="00BF3A5D"/>
    <w:rsid w:val="00C446F8"/>
    <w:rsid w:val="00CC6794"/>
    <w:rsid w:val="00CD71F6"/>
    <w:rsid w:val="00CE21CA"/>
    <w:rsid w:val="00D43641"/>
    <w:rsid w:val="00E12C24"/>
    <w:rsid w:val="00E21969"/>
    <w:rsid w:val="00F50F9E"/>
    <w:rsid w:val="00F92FB9"/>
    <w:rsid w:val="00F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ACD4"/>
  <w15:chartTrackingRefBased/>
  <w15:docId w15:val="{31375F1E-759A-41F5-95F9-A765CABF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85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B08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08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08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08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08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08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08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08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08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08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08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08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08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08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08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B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08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B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08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B08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08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B08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8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08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0858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B0858"/>
    <w:rPr>
      <w:rFonts w:eastAsiaTheme="minorEastAsia" w:cs="Times New Roman"/>
      <w:kern w:val="0"/>
      <w:sz w:val="22"/>
      <w:szCs w:val="22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2B085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B08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08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0858"/>
    <w:rPr>
      <w:rFonts w:ascii="Arial" w:eastAsia="Arial" w:hAnsi="Arial" w:cs="Arial"/>
      <w:kern w:val="0"/>
      <w:sz w:val="20"/>
      <w:szCs w:val="20"/>
      <w:lang w:val="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699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998"/>
    <w:rPr>
      <w:rFonts w:ascii="Arial" w:eastAsia="Arial" w:hAnsi="Arial" w:cs="Arial"/>
      <w:kern w:val="0"/>
      <w:sz w:val="22"/>
      <w:szCs w:val="22"/>
      <w:lang w:val="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3761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D8B5B083D147A8B763B3103E1C2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B22E-0C7A-4FE0-A871-3B55982E0AEB}"/>
      </w:docPartPr>
      <w:docPartBody>
        <w:p w:rsidR="00C156B4" w:rsidRDefault="00667278" w:rsidP="00667278">
          <w:pPr>
            <w:pStyle w:val="A8D8B5B083D147A8B763B3103E1C2D44"/>
          </w:pPr>
          <w:r>
            <w:t>[Escriba aquí]</w:t>
          </w:r>
        </w:p>
      </w:docPartBody>
    </w:docPart>
    <w:docPart>
      <w:docPartPr>
        <w:name w:val="443DE2F0B4084046B7556D053936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5448-A144-4C63-B4FA-6980D1889FAC}"/>
      </w:docPartPr>
      <w:docPartBody>
        <w:p w:rsidR="00C156B4" w:rsidRDefault="00667278" w:rsidP="00667278">
          <w:pPr>
            <w:pStyle w:val="443DE2F0B4084046B7556D05393629DE"/>
          </w:pPr>
          <w:r>
            <w:t>[Escriba aquí]</w:t>
          </w:r>
        </w:p>
      </w:docPartBody>
    </w:docPart>
    <w:docPart>
      <w:docPartPr>
        <w:name w:val="A6320E454C26428BB1154CF00744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95F3-50B8-4281-B0C1-8AC7A809C189}"/>
      </w:docPartPr>
      <w:docPartBody>
        <w:p w:rsidR="00C156B4" w:rsidRDefault="00667278" w:rsidP="00667278">
          <w:pPr>
            <w:pStyle w:val="A6320E454C26428BB1154CF007447FF5"/>
          </w:pPr>
          <w:r>
            <w:t>[Escriba aquí]</w:t>
          </w:r>
        </w:p>
      </w:docPartBody>
    </w:docPart>
    <w:docPart>
      <w:docPartPr>
        <w:name w:val="F207C4C3F86B40B5AEC76B71DC3D0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80AC8-2EA7-4187-B8E8-18280713DBD5}"/>
      </w:docPartPr>
      <w:docPartBody>
        <w:p w:rsidR="00C156B4" w:rsidRDefault="00667278" w:rsidP="00667278">
          <w:pPr>
            <w:pStyle w:val="F207C4C3F86B40B5AEC76B71DC3D01AF"/>
          </w:pPr>
          <w:r>
            <w:t>[Escriba aquí]</w:t>
          </w:r>
        </w:p>
      </w:docPartBody>
    </w:docPart>
    <w:docPart>
      <w:docPartPr>
        <w:name w:val="C1FAF64CF60C49D284C78AA04AE44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DCE2-32A6-44B2-89A3-2124CC1EAB49}"/>
      </w:docPartPr>
      <w:docPartBody>
        <w:p w:rsidR="00C156B4" w:rsidRDefault="00667278" w:rsidP="00667278">
          <w:pPr>
            <w:pStyle w:val="C1FAF64CF60C49D284C78AA04AE446BF"/>
          </w:pPr>
          <w:r>
            <w:t>[Escriba aquí]</w:t>
          </w:r>
        </w:p>
      </w:docPartBody>
    </w:docPart>
    <w:docPart>
      <w:docPartPr>
        <w:name w:val="4C7469324AF74301A6EEDA7904CF4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9BC5B-D77C-4127-B8D7-0FAC9CDE776C}"/>
      </w:docPartPr>
      <w:docPartBody>
        <w:p w:rsidR="00C156B4" w:rsidRDefault="00667278" w:rsidP="00667278">
          <w:pPr>
            <w:pStyle w:val="4C7469324AF74301A6EEDA7904CF48A1"/>
          </w:pPr>
          <w:r>
            <w:t>[Escriba aquí]</w:t>
          </w:r>
        </w:p>
      </w:docPartBody>
    </w:docPart>
    <w:docPart>
      <w:docPartPr>
        <w:name w:val="C07423E298F64BC8AA0A9E652EC53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6B8E6-8E57-4ED2-B03A-AA72DE3D2A57}"/>
      </w:docPartPr>
      <w:docPartBody>
        <w:p w:rsidR="00C156B4" w:rsidRDefault="00667278" w:rsidP="00667278">
          <w:pPr>
            <w:pStyle w:val="C07423E298F64BC8AA0A9E652EC53ABF"/>
          </w:pPr>
          <w:r>
            <w:t>[Escriba aquí]</w:t>
          </w:r>
        </w:p>
      </w:docPartBody>
    </w:docPart>
    <w:docPart>
      <w:docPartPr>
        <w:name w:val="00B92163C9954F65ADA85B2221A7B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A8FB7-B27A-4C64-822D-A2356D848511}"/>
      </w:docPartPr>
      <w:docPartBody>
        <w:p w:rsidR="00C156B4" w:rsidRDefault="00667278" w:rsidP="00667278">
          <w:pPr>
            <w:pStyle w:val="00B92163C9954F65ADA85B2221A7B899"/>
          </w:pPr>
          <w:r>
            <w:t>[Escriba aquí]</w:t>
          </w:r>
        </w:p>
      </w:docPartBody>
    </w:docPart>
    <w:docPart>
      <w:docPartPr>
        <w:name w:val="AB8755330A1044058CCAC8081893E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808B0-FB39-4991-957C-11992AFD55F7}"/>
      </w:docPartPr>
      <w:docPartBody>
        <w:p w:rsidR="00C156B4" w:rsidRDefault="00667278" w:rsidP="00667278">
          <w:pPr>
            <w:pStyle w:val="AB8755330A1044058CCAC8081893ED8F"/>
          </w:pPr>
          <w:r>
            <w:t>[Escriba aquí]</w:t>
          </w:r>
        </w:p>
      </w:docPartBody>
    </w:docPart>
    <w:docPart>
      <w:docPartPr>
        <w:name w:val="E75640409DEC4805B14AA8A367812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38CD-B39F-455A-B981-5ED5CAC22AAD}"/>
      </w:docPartPr>
      <w:docPartBody>
        <w:p w:rsidR="00C156B4" w:rsidRDefault="00667278" w:rsidP="00667278">
          <w:pPr>
            <w:pStyle w:val="E75640409DEC4805B14AA8A3678129ED"/>
          </w:pPr>
          <w:r>
            <w:t>[Escriba aquí]</w:t>
          </w:r>
        </w:p>
      </w:docPartBody>
    </w:docPart>
    <w:docPart>
      <w:docPartPr>
        <w:name w:val="AAEF91B34F8E4910A41426D636F84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92497-7422-4099-B496-4BB370916801}"/>
      </w:docPartPr>
      <w:docPartBody>
        <w:p w:rsidR="00C156B4" w:rsidRDefault="00667278" w:rsidP="00667278">
          <w:pPr>
            <w:pStyle w:val="AAEF91B34F8E4910A41426D636F84928"/>
          </w:pPr>
          <w:r>
            <w:t>[Escriba aquí]</w:t>
          </w:r>
        </w:p>
      </w:docPartBody>
    </w:docPart>
    <w:docPart>
      <w:docPartPr>
        <w:name w:val="C91785A7D5304674AC9EF822B8F63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13E45-789B-411C-A13A-07E9883FE54A}"/>
      </w:docPartPr>
      <w:docPartBody>
        <w:p w:rsidR="00C156B4" w:rsidRDefault="00667278" w:rsidP="00667278">
          <w:pPr>
            <w:pStyle w:val="C91785A7D5304674AC9EF822B8F6324A"/>
          </w:pPr>
          <w:r>
            <w:t>[Escriba aquí]</w:t>
          </w:r>
        </w:p>
      </w:docPartBody>
    </w:docPart>
    <w:docPart>
      <w:docPartPr>
        <w:name w:val="3401CD98039E414CBBFABF5935282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89CDC-71FB-4FA8-B15C-78DBAE6138E4}"/>
      </w:docPartPr>
      <w:docPartBody>
        <w:p w:rsidR="00C156B4" w:rsidRDefault="00667278" w:rsidP="00667278">
          <w:pPr>
            <w:pStyle w:val="3401CD98039E414CBBFABF593528232D"/>
          </w:pPr>
          <w:r>
            <w:t>[Escriba aquí]</w:t>
          </w:r>
        </w:p>
      </w:docPartBody>
    </w:docPart>
    <w:docPart>
      <w:docPartPr>
        <w:name w:val="6636805843634A1A998290DA5FE74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E15F-EAA6-4573-B3A8-9BE74E5423E4}"/>
      </w:docPartPr>
      <w:docPartBody>
        <w:p w:rsidR="00C156B4" w:rsidRDefault="00667278" w:rsidP="00667278">
          <w:pPr>
            <w:pStyle w:val="6636805843634A1A998290DA5FE74227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78"/>
    <w:rsid w:val="003456EB"/>
    <w:rsid w:val="004B54CF"/>
    <w:rsid w:val="005466AF"/>
    <w:rsid w:val="00661457"/>
    <w:rsid w:val="00667278"/>
    <w:rsid w:val="00722882"/>
    <w:rsid w:val="00843094"/>
    <w:rsid w:val="009B650D"/>
    <w:rsid w:val="009E767B"/>
    <w:rsid w:val="00A32D37"/>
    <w:rsid w:val="00C156B4"/>
    <w:rsid w:val="00DA5912"/>
    <w:rsid w:val="00DE4AD9"/>
    <w:rsid w:val="00E12C24"/>
    <w:rsid w:val="00F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8D8B5B083D147A8B763B3103E1C2D44">
    <w:name w:val="A8D8B5B083D147A8B763B3103E1C2D44"/>
    <w:rsid w:val="00667278"/>
  </w:style>
  <w:style w:type="paragraph" w:customStyle="1" w:styleId="443DE2F0B4084046B7556D05393629DE">
    <w:name w:val="443DE2F0B4084046B7556D05393629DE"/>
    <w:rsid w:val="00667278"/>
  </w:style>
  <w:style w:type="paragraph" w:customStyle="1" w:styleId="A6320E454C26428BB1154CF007447FF5">
    <w:name w:val="A6320E454C26428BB1154CF007447FF5"/>
    <w:rsid w:val="00667278"/>
  </w:style>
  <w:style w:type="paragraph" w:customStyle="1" w:styleId="F207C4C3F86B40B5AEC76B71DC3D01AF">
    <w:name w:val="F207C4C3F86B40B5AEC76B71DC3D01AF"/>
    <w:rsid w:val="00667278"/>
  </w:style>
  <w:style w:type="paragraph" w:customStyle="1" w:styleId="C1FAF64CF60C49D284C78AA04AE446BF">
    <w:name w:val="C1FAF64CF60C49D284C78AA04AE446BF"/>
    <w:rsid w:val="00667278"/>
  </w:style>
  <w:style w:type="paragraph" w:customStyle="1" w:styleId="4C7469324AF74301A6EEDA7904CF48A1">
    <w:name w:val="4C7469324AF74301A6EEDA7904CF48A1"/>
    <w:rsid w:val="00667278"/>
  </w:style>
  <w:style w:type="paragraph" w:customStyle="1" w:styleId="C07423E298F64BC8AA0A9E652EC53ABF">
    <w:name w:val="C07423E298F64BC8AA0A9E652EC53ABF"/>
    <w:rsid w:val="00667278"/>
  </w:style>
  <w:style w:type="paragraph" w:customStyle="1" w:styleId="00B92163C9954F65ADA85B2221A7B899">
    <w:name w:val="00B92163C9954F65ADA85B2221A7B899"/>
    <w:rsid w:val="00667278"/>
  </w:style>
  <w:style w:type="paragraph" w:customStyle="1" w:styleId="AB8755330A1044058CCAC8081893ED8F">
    <w:name w:val="AB8755330A1044058CCAC8081893ED8F"/>
    <w:rsid w:val="00667278"/>
  </w:style>
  <w:style w:type="paragraph" w:customStyle="1" w:styleId="E75640409DEC4805B14AA8A3678129ED">
    <w:name w:val="E75640409DEC4805B14AA8A3678129ED"/>
    <w:rsid w:val="00667278"/>
  </w:style>
  <w:style w:type="paragraph" w:customStyle="1" w:styleId="AAEF91B34F8E4910A41426D636F84928">
    <w:name w:val="AAEF91B34F8E4910A41426D636F84928"/>
    <w:rsid w:val="00667278"/>
  </w:style>
  <w:style w:type="paragraph" w:customStyle="1" w:styleId="C91785A7D5304674AC9EF822B8F6324A">
    <w:name w:val="C91785A7D5304674AC9EF822B8F6324A"/>
    <w:rsid w:val="00667278"/>
  </w:style>
  <w:style w:type="paragraph" w:customStyle="1" w:styleId="3401CD98039E414CBBFABF593528232D">
    <w:name w:val="3401CD98039E414CBBFABF593528232D"/>
    <w:rsid w:val="00667278"/>
  </w:style>
  <w:style w:type="paragraph" w:customStyle="1" w:styleId="6636805843634A1A998290DA5FE74227">
    <w:name w:val="6636805843634A1A998290DA5FE74227"/>
    <w:rsid w:val="00667278"/>
  </w:style>
  <w:style w:type="character" w:styleId="Textodelmarcadordeposicin">
    <w:name w:val="Placeholder Text"/>
    <w:basedOn w:val="Fuentedeprrafopredeter"/>
    <w:uiPriority w:val="99"/>
    <w:semiHidden/>
    <w:rsid w:val="0066145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976cc-65c4-48a0-befa-adf0ce52b665">
      <Terms xmlns="http://schemas.microsoft.com/office/infopath/2007/PartnerControls"/>
    </lcf76f155ced4ddcb4097134ff3c332f>
    <TaxCatchAll xmlns="db3a14b4-76de-4728-b09e-d1089db2d9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01A339B2D68458F7DEFF9A7B0708D" ma:contentTypeVersion="12" ma:contentTypeDescription="Crear nuevo documento." ma:contentTypeScope="" ma:versionID="08f25c55e1ce53dc770dd967ed7b8ee3">
  <xsd:schema xmlns:xsd="http://www.w3.org/2001/XMLSchema" xmlns:xs="http://www.w3.org/2001/XMLSchema" xmlns:p="http://schemas.microsoft.com/office/2006/metadata/properties" xmlns:ns2="045976cc-65c4-48a0-befa-adf0ce52b665" xmlns:ns3="db3a14b4-76de-4728-b09e-d1089db2d93b" targetNamespace="http://schemas.microsoft.com/office/2006/metadata/properties" ma:root="true" ma:fieldsID="cfecb3f3bc6939de18eac63045aeda90" ns2:_="" ns3:_="">
    <xsd:import namespace="045976cc-65c4-48a0-befa-adf0ce52b665"/>
    <xsd:import namespace="db3a14b4-76de-4728-b09e-d1089db2d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976cc-65c4-48a0-befa-adf0ce52b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14b4-76de-4728-b09e-d1089db2d9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3c0de6-7e03-4c01-97af-7b8f67bed60d}" ma:internalName="TaxCatchAll" ma:showField="CatchAllData" ma:web="db3a14b4-76de-4728-b09e-d1089db2d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6A487-CA44-4171-B68D-44C062EC0F4A}">
  <ds:schemaRefs>
    <ds:schemaRef ds:uri="http://schemas.microsoft.com/office/2006/metadata/properties"/>
    <ds:schemaRef ds:uri="http://schemas.microsoft.com/office/infopath/2007/PartnerControls"/>
    <ds:schemaRef ds:uri="045976cc-65c4-48a0-befa-adf0ce52b665"/>
    <ds:schemaRef ds:uri="db3a14b4-76de-4728-b09e-d1089db2d93b"/>
  </ds:schemaRefs>
</ds:datastoreItem>
</file>

<file path=customXml/itemProps2.xml><?xml version="1.0" encoding="utf-8"?>
<ds:datastoreItem xmlns:ds="http://schemas.openxmlformats.org/officeDocument/2006/customXml" ds:itemID="{534F6871-AFB0-4DF1-AABD-4E535A57B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976cc-65c4-48a0-befa-adf0ce52b665"/>
    <ds:schemaRef ds:uri="db3a14b4-76de-4728-b09e-d1089db2d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BF924-33D3-45E7-B183-7AD70E33A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B86CB-C456-43F9-88D7-E8F6B38F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OFFICE_365_SANIDAD_2025-06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Domínguez Moreno. Eva María</dc:creator>
  <cp:keywords/>
  <dc:description/>
  <cp:lastModifiedBy>Fernández Gil. Álvaro</cp:lastModifiedBy>
  <cp:revision>3</cp:revision>
  <dcterms:created xsi:type="dcterms:W3CDTF">2026-03-12T09:16:00Z</dcterms:created>
  <dcterms:modified xsi:type="dcterms:W3CDTF">2026-03-12T11:09:00Z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0x01010012201A339B2D68458F7DEFF9A7B0708D</vt:lpwstr>
  </property>
  <property fmtid="{D5CDD505-2E9C-101B-9397-08002B2CF9AE}" pid="3" name="MediaServiceImageTags">
    <vt:lpwstr/>
  </property>
</Properties>
</file>